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07B" w:rsidRPr="008F507B" w:rsidRDefault="008F507B" w:rsidP="005F113B">
      <w:pPr>
        <w:spacing w:before="100" w:beforeAutospacing="1" w:after="100" w:afterAutospacing="1"/>
        <w:outlineLvl w:val="0"/>
        <w:rPr>
          <w:rFonts w:eastAsia="Times New Roman" w:cstheme="minorHAnsi"/>
          <w:b/>
          <w:bCs/>
          <w:kern w:val="36"/>
          <w:sz w:val="48"/>
          <w:szCs w:val="48"/>
          <w:lang w:eastAsia="de-DE"/>
        </w:rPr>
      </w:pPr>
      <w:r w:rsidRPr="008F507B">
        <w:rPr>
          <w:rFonts w:eastAsia="Times New Roman" w:cstheme="minorHAnsi"/>
          <w:b/>
          <w:bCs/>
          <w:kern w:val="36"/>
          <w:sz w:val="48"/>
          <w:szCs w:val="48"/>
          <w:lang w:eastAsia="de-DE"/>
        </w:rPr>
        <w:t xml:space="preserve">Was ist </w:t>
      </w:r>
      <w:proofErr w:type="spellStart"/>
      <w:r w:rsidRPr="008F507B">
        <w:rPr>
          <w:rFonts w:eastAsia="Times New Roman" w:cstheme="minorHAnsi"/>
          <w:b/>
          <w:bCs/>
          <w:kern w:val="36"/>
          <w:sz w:val="48"/>
          <w:szCs w:val="48"/>
          <w:lang w:eastAsia="de-DE"/>
        </w:rPr>
        <w:t>Crowdfunding</w:t>
      </w:r>
      <w:proofErr w:type="spellEnd"/>
      <w:r w:rsidRPr="008F507B">
        <w:rPr>
          <w:rFonts w:eastAsia="Times New Roman" w:cstheme="minorHAnsi"/>
          <w:b/>
          <w:bCs/>
          <w:kern w:val="36"/>
          <w:sz w:val="48"/>
          <w:szCs w:val="48"/>
          <w:lang w:eastAsia="de-DE"/>
        </w:rPr>
        <w:t>?</w:t>
      </w:r>
    </w:p>
    <w:p w:rsidR="008F507B" w:rsidRPr="008F507B" w:rsidRDefault="008F507B" w:rsidP="005F113B">
      <w:pPr>
        <w:spacing w:before="100" w:beforeAutospacing="1" w:after="100" w:afterAutospacing="1"/>
        <w:rPr>
          <w:rFonts w:eastAsia="Times New Roman" w:cstheme="minorHAnsi"/>
          <w:sz w:val="24"/>
          <w:szCs w:val="24"/>
          <w:lang w:eastAsia="de-DE"/>
        </w:rPr>
      </w:pPr>
      <w:r w:rsidRPr="008F507B">
        <w:rPr>
          <w:rFonts w:eastAsia="Times New Roman" w:cstheme="minorHAnsi"/>
          <w:sz w:val="24"/>
          <w:szCs w:val="24"/>
          <w:lang w:eastAsia="de-DE"/>
        </w:rPr>
        <w:t xml:space="preserve">Mit </w:t>
      </w:r>
      <w:proofErr w:type="spellStart"/>
      <w:r w:rsidRPr="008F507B">
        <w:rPr>
          <w:rFonts w:eastAsia="Times New Roman" w:cstheme="minorHAnsi"/>
          <w:sz w:val="24"/>
          <w:szCs w:val="24"/>
          <w:lang w:eastAsia="de-DE"/>
        </w:rPr>
        <w:t>Crowdfunding</w:t>
      </w:r>
      <w:proofErr w:type="spellEnd"/>
      <w:r w:rsidRPr="008F507B">
        <w:rPr>
          <w:rFonts w:eastAsia="Times New Roman" w:cstheme="minorHAnsi"/>
          <w:sz w:val="24"/>
          <w:szCs w:val="24"/>
          <w:lang w:eastAsia="de-DE"/>
        </w:rPr>
        <w:t xml:space="preserve"> lassen sich Projekte, Produkte, Start-Ups und vieles mehr finanzieren. Das Besondere beim </w:t>
      </w:r>
      <w:proofErr w:type="spellStart"/>
      <w:r w:rsidRPr="008F507B">
        <w:rPr>
          <w:rFonts w:eastAsia="Times New Roman" w:cstheme="minorHAnsi"/>
          <w:sz w:val="24"/>
          <w:szCs w:val="24"/>
          <w:lang w:eastAsia="de-DE"/>
        </w:rPr>
        <w:t>Crowdfunding</w:t>
      </w:r>
      <w:proofErr w:type="spellEnd"/>
      <w:r w:rsidRPr="008F507B">
        <w:rPr>
          <w:rFonts w:eastAsia="Times New Roman" w:cstheme="minorHAnsi"/>
          <w:sz w:val="24"/>
          <w:szCs w:val="24"/>
          <w:lang w:eastAsia="de-DE"/>
        </w:rPr>
        <w:t xml:space="preserve"> ist, dass eine Vielzahl an Menschen – die </w:t>
      </w:r>
      <w:proofErr w:type="spellStart"/>
      <w:r w:rsidRPr="008F507B">
        <w:rPr>
          <w:rFonts w:eastAsia="Times New Roman" w:cstheme="minorHAnsi"/>
          <w:sz w:val="24"/>
          <w:szCs w:val="24"/>
          <w:lang w:eastAsia="de-DE"/>
        </w:rPr>
        <w:t>Crowd</w:t>
      </w:r>
      <w:proofErr w:type="spellEnd"/>
      <w:r w:rsidRPr="008F507B">
        <w:rPr>
          <w:rFonts w:eastAsia="Times New Roman" w:cstheme="minorHAnsi"/>
          <w:sz w:val="24"/>
          <w:szCs w:val="24"/>
          <w:lang w:eastAsia="de-DE"/>
        </w:rPr>
        <w:t xml:space="preserve"> – ein Projekt finanziell unterstützt und somit mit ermöglicht.</w:t>
      </w:r>
    </w:p>
    <w:p w:rsidR="008F507B" w:rsidRPr="008F507B" w:rsidRDefault="008F507B" w:rsidP="005F113B">
      <w:pPr>
        <w:spacing w:before="100" w:beforeAutospacing="1" w:after="100" w:afterAutospacing="1"/>
        <w:rPr>
          <w:rFonts w:eastAsia="Times New Roman" w:cstheme="minorHAnsi"/>
          <w:sz w:val="24"/>
          <w:szCs w:val="24"/>
          <w:lang w:eastAsia="de-DE"/>
        </w:rPr>
      </w:pPr>
      <w:r w:rsidRPr="008F507B">
        <w:rPr>
          <w:rFonts w:eastAsia="Times New Roman" w:cstheme="minorHAnsi"/>
          <w:sz w:val="24"/>
          <w:szCs w:val="24"/>
          <w:lang w:eastAsia="de-DE"/>
        </w:rPr>
        <w:t xml:space="preserve">Klassischerweise werden </w:t>
      </w:r>
      <w:proofErr w:type="spellStart"/>
      <w:r w:rsidRPr="008F507B">
        <w:rPr>
          <w:rFonts w:eastAsia="Times New Roman" w:cstheme="minorHAnsi"/>
          <w:sz w:val="24"/>
          <w:szCs w:val="24"/>
          <w:lang w:eastAsia="de-DE"/>
        </w:rPr>
        <w:t>Crowdfunding</w:t>
      </w:r>
      <w:proofErr w:type="spellEnd"/>
      <w:r w:rsidRPr="008F507B">
        <w:rPr>
          <w:rFonts w:eastAsia="Times New Roman" w:cstheme="minorHAnsi"/>
          <w:sz w:val="24"/>
          <w:szCs w:val="24"/>
          <w:lang w:eastAsia="de-DE"/>
        </w:rPr>
        <w:t xml:space="preserve"> Projekte über das Internet organisiert. Zumeist gibt es eine im Vorfeld definierte Mindestsumme, die in einem vorher festlegten Zeitraum erreicht werden muss, damit das Projekt realisiert wird. Falls die angestrebte Summe nicht erreicht wird, erhalten die Unterstützer ihr Geld zurück. Wenn es gelingt über die </w:t>
      </w:r>
      <w:proofErr w:type="spellStart"/>
      <w:r w:rsidRPr="008F507B">
        <w:rPr>
          <w:rFonts w:eastAsia="Times New Roman" w:cstheme="minorHAnsi"/>
          <w:sz w:val="24"/>
          <w:szCs w:val="24"/>
          <w:lang w:eastAsia="de-DE"/>
        </w:rPr>
        <w:t>Crowd</w:t>
      </w:r>
      <w:proofErr w:type="spellEnd"/>
      <w:r w:rsidRPr="008F507B">
        <w:rPr>
          <w:rFonts w:eastAsia="Times New Roman" w:cstheme="minorHAnsi"/>
          <w:sz w:val="24"/>
          <w:szCs w:val="24"/>
          <w:lang w:eastAsia="de-DE"/>
        </w:rPr>
        <w:t xml:space="preserve"> das Projekt zu finanzieren, erhalten die Unterstützer in der Regel eine Gegenleistung vom Projektinitiator, die die vielfältigsten Formen annehmen kann. Das kann z.B. eine öffentliche persönliche Danksagung, ein exklusiver Einblick hinter die Kulissen, ein </w:t>
      </w:r>
      <w:proofErr w:type="spellStart"/>
      <w:r w:rsidRPr="008F507B">
        <w:rPr>
          <w:rFonts w:eastAsia="Times New Roman" w:cstheme="minorHAnsi"/>
          <w:sz w:val="24"/>
          <w:szCs w:val="24"/>
          <w:lang w:eastAsia="de-DE"/>
        </w:rPr>
        <w:t>Expemplar</w:t>
      </w:r>
      <w:proofErr w:type="spellEnd"/>
      <w:r w:rsidRPr="008F507B">
        <w:rPr>
          <w:rFonts w:eastAsia="Times New Roman" w:cstheme="minorHAnsi"/>
          <w:sz w:val="24"/>
          <w:szCs w:val="24"/>
          <w:lang w:eastAsia="de-DE"/>
        </w:rPr>
        <w:t xml:space="preserve"> des </w:t>
      </w:r>
      <w:proofErr w:type="gramStart"/>
      <w:r w:rsidRPr="008F507B">
        <w:rPr>
          <w:rFonts w:eastAsia="Times New Roman" w:cstheme="minorHAnsi"/>
          <w:sz w:val="24"/>
          <w:szCs w:val="24"/>
          <w:lang w:eastAsia="de-DE"/>
        </w:rPr>
        <w:t>Projektergebnis</w:t>
      </w:r>
      <w:proofErr w:type="gramEnd"/>
      <w:r w:rsidRPr="008F507B">
        <w:rPr>
          <w:rFonts w:eastAsia="Times New Roman" w:cstheme="minorHAnsi"/>
          <w:sz w:val="24"/>
          <w:szCs w:val="24"/>
          <w:lang w:eastAsia="de-DE"/>
        </w:rPr>
        <w:t xml:space="preserve"> oder bei kommerziellen Projekten eine finanzielle Beteiligung sein. Um ein Projekt über </w:t>
      </w:r>
      <w:proofErr w:type="spellStart"/>
      <w:r w:rsidRPr="008F507B">
        <w:rPr>
          <w:rFonts w:eastAsia="Times New Roman" w:cstheme="minorHAnsi"/>
          <w:sz w:val="24"/>
          <w:szCs w:val="24"/>
          <w:lang w:eastAsia="de-DE"/>
        </w:rPr>
        <w:t>Crowdfunding</w:t>
      </w:r>
      <w:proofErr w:type="spellEnd"/>
      <w:r w:rsidRPr="008F507B">
        <w:rPr>
          <w:rFonts w:eastAsia="Times New Roman" w:cstheme="minorHAnsi"/>
          <w:sz w:val="24"/>
          <w:szCs w:val="24"/>
          <w:lang w:eastAsia="de-DE"/>
        </w:rPr>
        <w:t xml:space="preserve"> zu finanzieren, gibt es mittlerweile eine Vielzahl an </w:t>
      </w:r>
      <w:hyperlink r:id="rId7" w:tooltip="Plattformen" w:history="1">
        <w:r w:rsidRPr="005F113B">
          <w:rPr>
            <w:rFonts w:eastAsia="Times New Roman" w:cstheme="minorHAnsi"/>
            <w:color w:val="0000FF"/>
            <w:sz w:val="24"/>
            <w:szCs w:val="24"/>
            <w:u w:val="single"/>
            <w:lang w:eastAsia="de-DE"/>
          </w:rPr>
          <w:t>Plattformen</w:t>
        </w:r>
      </w:hyperlink>
      <w:r w:rsidRPr="008F507B">
        <w:rPr>
          <w:rFonts w:eastAsia="Times New Roman" w:cstheme="minorHAnsi"/>
          <w:sz w:val="24"/>
          <w:szCs w:val="24"/>
          <w:lang w:eastAsia="de-DE"/>
        </w:rPr>
        <w:t> über die die Zahlungen abgewickelt werden können.</w:t>
      </w:r>
    </w:p>
    <w:p w:rsidR="008F507B" w:rsidRPr="008F507B" w:rsidRDefault="008F507B" w:rsidP="005F113B">
      <w:pPr>
        <w:spacing w:before="100" w:beforeAutospacing="1" w:after="100" w:afterAutospacing="1"/>
        <w:rPr>
          <w:rFonts w:eastAsia="Times New Roman" w:cstheme="minorHAnsi"/>
          <w:sz w:val="24"/>
          <w:szCs w:val="24"/>
          <w:lang w:eastAsia="de-DE"/>
        </w:rPr>
      </w:pPr>
      <w:r w:rsidRPr="008F507B">
        <w:rPr>
          <w:rFonts w:eastAsia="Times New Roman" w:cstheme="minorHAnsi"/>
          <w:sz w:val="24"/>
          <w:szCs w:val="24"/>
          <w:lang w:eastAsia="de-DE"/>
        </w:rPr>
        <w:t xml:space="preserve">Die Vorteile und Möglichkeiten von </w:t>
      </w:r>
      <w:proofErr w:type="spellStart"/>
      <w:r w:rsidRPr="008F507B">
        <w:rPr>
          <w:rFonts w:eastAsia="Times New Roman" w:cstheme="minorHAnsi"/>
          <w:sz w:val="24"/>
          <w:szCs w:val="24"/>
          <w:lang w:eastAsia="de-DE"/>
        </w:rPr>
        <w:t>Crowdfunding</w:t>
      </w:r>
      <w:proofErr w:type="spellEnd"/>
      <w:r w:rsidRPr="008F507B">
        <w:rPr>
          <w:rFonts w:eastAsia="Times New Roman" w:cstheme="minorHAnsi"/>
          <w:sz w:val="24"/>
          <w:szCs w:val="24"/>
          <w:lang w:eastAsia="de-DE"/>
        </w:rPr>
        <w:t xml:space="preserve"> sind vielfältig. Beim </w:t>
      </w:r>
      <w:proofErr w:type="spellStart"/>
      <w:r w:rsidRPr="008F507B">
        <w:rPr>
          <w:rFonts w:eastAsia="Times New Roman" w:cstheme="minorHAnsi"/>
          <w:sz w:val="24"/>
          <w:szCs w:val="24"/>
          <w:lang w:eastAsia="de-DE"/>
        </w:rPr>
        <w:t>Crowdfunding</w:t>
      </w:r>
      <w:proofErr w:type="spellEnd"/>
      <w:r w:rsidRPr="008F507B">
        <w:rPr>
          <w:rFonts w:eastAsia="Times New Roman" w:cstheme="minorHAnsi"/>
          <w:sz w:val="24"/>
          <w:szCs w:val="24"/>
          <w:lang w:eastAsia="de-DE"/>
        </w:rPr>
        <w:t xml:space="preserve"> geht es, neben dem finanziellen Aspekt, meistens auch um eine emotionale Beteiligung am Projekt. Einen Blick auf das Phänomen </w:t>
      </w:r>
      <w:proofErr w:type="spellStart"/>
      <w:r w:rsidRPr="008F507B">
        <w:rPr>
          <w:rFonts w:eastAsia="Times New Roman" w:cstheme="minorHAnsi"/>
          <w:sz w:val="24"/>
          <w:szCs w:val="24"/>
          <w:lang w:eastAsia="de-DE"/>
        </w:rPr>
        <w:t>Crowdfunding</w:t>
      </w:r>
      <w:proofErr w:type="spellEnd"/>
      <w:r w:rsidRPr="008F507B">
        <w:rPr>
          <w:rFonts w:eastAsia="Times New Roman" w:cstheme="minorHAnsi"/>
          <w:sz w:val="24"/>
          <w:szCs w:val="24"/>
          <w:lang w:eastAsia="de-DE"/>
        </w:rPr>
        <w:t xml:space="preserve"> bietet der Artikel </w:t>
      </w:r>
      <w:hyperlink r:id="rId8" w:tooltip="The  Beauty  of  Crowdfunding" w:history="1">
        <w:r w:rsidRPr="005F113B">
          <w:rPr>
            <w:rFonts w:eastAsia="Times New Roman" w:cstheme="minorHAnsi"/>
            <w:color w:val="0000FF"/>
            <w:sz w:val="24"/>
            <w:szCs w:val="24"/>
            <w:u w:val="single"/>
            <w:lang w:eastAsia="de-DE"/>
          </w:rPr>
          <w:t xml:space="preserve">The Beauty </w:t>
        </w:r>
        <w:proofErr w:type="spellStart"/>
        <w:r w:rsidRPr="005F113B">
          <w:rPr>
            <w:rFonts w:eastAsia="Times New Roman" w:cstheme="minorHAnsi"/>
            <w:color w:val="0000FF"/>
            <w:sz w:val="24"/>
            <w:szCs w:val="24"/>
            <w:u w:val="single"/>
            <w:lang w:eastAsia="de-DE"/>
          </w:rPr>
          <w:t>of</w:t>
        </w:r>
        <w:proofErr w:type="spellEnd"/>
        <w:r w:rsidRPr="005F113B">
          <w:rPr>
            <w:rFonts w:eastAsia="Times New Roman" w:cstheme="minorHAnsi"/>
            <w:color w:val="0000FF"/>
            <w:sz w:val="24"/>
            <w:szCs w:val="24"/>
            <w:u w:val="single"/>
            <w:lang w:eastAsia="de-DE"/>
          </w:rPr>
          <w:t xml:space="preserve"> </w:t>
        </w:r>
        <w:proofErr w:type="spellStart"/>
        <w:r w:rsidRPr="005F113B">
          <w:rPr>
            <w:rFonts w:eastAsia="Times New Roman" w:cstheme="minorHAnsi"/>
            <w:color w:val="0000FF"/>
            <w:sz w:val="24"/>
            <w:szCs w:val="24"/>
            <w:u w:val="single"/>
            <w:lang w:eastAsia="de-DE"/>
          </w:rPr>
          <w:t>Crowdfunding</w:t>
        </w:r>
        <w:proofErr w:type="spellEnd"/>
      </w:hyperlink>
      <w:r w:rsidRPr="008F507B">
        <w:rPr>
          <w:rFonts w:eastAsia="Times New Roman" w:cstheme="minorHAnsi"/>
          <w:sz w:val="24"/>
          <w:szCs w:val="24"/>
          <w:lang w:eastAsia="de-DE"/>
        </w:rPr>
        <w:t>.</w:t>
      </w:r>
    </w:p>
    <w:p w:rsidR="008F507B" w:rsidRPr="008F507B" w:rsidRDefault="008F507B" w:rsidP="005F113B">
      <w:pPr>
        <w:spacing w:before="100" w:beforeAutospacing="1" w:after="100" w:afterAutospacing="1"/>
        <w:rPr>
          <w:rFonts w:eastAsia="Times New Roman" w:cstheme="minorHAnsi"/>
          <w:sz w:val="24"/>
          <w:szCs w:val="24"/>
          <w:lang w:eastAsia="de-DE"/>
        </w:rPr>
      </w:pPr>
      <w:r w:rsidRPr="008F507B">
        <w:rPr>
          <w:rFonts w:eastAsia="Times New Roman" w:cstheme="minorHAnsi"/>
          <w:sz w:val="24"/>
          <w:szCs w:val="24"/>
          <w:lang w:eastAsia="de-DE"/>
        </w:rPr>
        <w:t xml:space="preserve">In der aktuellen Diskussion wird </w:t>
      </w:r>
      <w:proofErr w:type="spellStart"/>
      <w:r w:rsidRPr="008F507B">
        <w:rPr>
          <w:rFonts w:eastAsia="Times New Roman" w:cstheme="minorHAnsi"/>
          <w:sz w:val="24"/>
          <w:szCs w:val="24"/>
          <w:lang w:eastAsia="de-DE"/>
        </w:rPr>
        <w:t>Crowdfunding</w:t>
      </w:r>
      <w:proofErr w:type="spellEnd"/>
      <w:r w:rsidRPr="008F507B">
        <w:rPr>
          <w:rFonts w:eastAsia="Times New Roman" w:cstheme="minorHAnsi"/>
          <w:sz w:val="24"/>
          <w:szCs w:val="24"/>
          <w:lang w:eastAsia="de-DE"/>
        </w:rPr>
        <w:t xml:space="preserve"> häufig in vier verschiedene Ausprägungsformen unterteilt:</w:t>
      </w:r>
    </w:p>
    <w:p w:rsidR="008F507B" w:rsidRPr="008F507B" w:rsidRDefault="008F507B" w:rsidP="005F113B">
      <w:pPr>
        <w:spacing w:before="100" w:beforeAutospacing="1" w:after="100" w:afterAutospacing="1"/>
        <w:rPr>
          <w:rFonts w:eastAsia="Times New Roman" w:cstheme="minorHAnsi"/>
          <w:sz w:val="24"/>
          <w:szCs w:val="24"/>
          <w:lang w:eastAsia="de-DE"/>
        </w:rPr>
      </w:pPr>
      <w:r w:rsidRPr="005F113B">
        <w:rPr>
          <w:rFonts w:eastAsia="Times New Roman" w:cstheme="minorHAnsi"/>
          <w:b/>
          <w:bCs/>
          <w:sz w:val="24"/>
          <w:szCs w:val="24"/>
          <w:lang w:eastAsia="de-DE"/>
        </w:rPr>
        <w:t>Equity-</w:t>
      </w:r>
      <w:proofErr w:type="spellStart"/>
      <w:r w:rsidRPr="005F113B">
        <w:rPr>
          <w:rFonts w:eastAsia="Times New Roman" w:cstheme="minorHAnsi"/>
          <w:b/>
          <w:bCs/>
          <w:sz w:val="24"/>
          <w:szCs w:val="24"/>
          <w:lang w:eastAsia="de-DE"/>
        </w:rPr>
        <w:t>Based</w:t>
      </w:r>
      <w:proofErr w:type="spellEnd"/>
      <w:r w:rsidRPr="005F113B">
        <w:rPr>
          <w:rFonts w:eastAsia="Times New Roman" w:cstheme="minorHAnsi"/>
          <w:b/>
          <w:bCs/>
          <w:sz w:val="24"/>
          <w:szCs w:val="24"/>
          <w:lang w:eastAsia="de-DE"/>
        </w:rPr>
        <w:t xml:space="preserve"> </w:t>
      </w:r>
      <w:proofErr w:type="spellStart"/>
      <w:r w:rsidRPr="005F113B">
        <w:rPr>
          <w:rFonts w:eastAsia="Times New Roman" w:cstheme="minorHAnsi"/>
          <w:b/>
          <w:bCs/>
          <w:sz w:val="24"/>
          <w:szCs w:val="24"/>
          <w:lang w:eastAsia="de-DE"/>
        </w:rPr>
        <w:t>Crowdfunding</w:t>
      </w:r>
      <w:proofErr w:type="spellEnd"/>
      <w:r w:rsidRPr="005F113B">
        <w:rPr>
          <w:rFonts w:eastAsia="Times New Roman" w:cstheme="minorHAnsi"/>
          <w:b/>
          <w:bCs/>
          <w:sz w:val="24"/>
          <w:szCs w:val="24"/>
          <w:lang w:eastAsia="de-DE"/>
        </w:rPr>
        <w:t xml:space="preserve"> I </w:t>
      </w:r>
      <w:proofErr w:type="spellStart"/>
      <w:r w:rsidRPr="005F113B">
        <w:rPr>
          <w:rFonts w:eastAsia="Times New Roman" w:cstheme="minorHAnsi"/>
          <w:b/>
          <w:bCs/>
          <w:sz w:val="24"/>
          <w:szCs w:val="24"/>
          <w:lang w:eastAsia="de-DE"/>
        </w:rPr>
        <w:t>Crowd</w:t>
      </w:r>
      <w:proofErr w:type="spellEnd"/>
      <w:r w:rsidRPr="005F113B">
        <w:rPr>
          <w:rFonts w:eastAsia="Times New Roman" w:cstheme="minorHAnsi"/>
          <w:b/>
          <w:bCs/>
          <w:sz w:val="24"/>
          <w:szCs w:val="24"/>
          <w:lang w:eastAsia="de-DE"/>
        </w:rPr>
        <w:t xml:space="preserve"> </w:t>
      </w:r>
      <w:proofErr w:type="spellStart"/>
      <w:r w:rsidRPr="005F113B">
        <w:rPr>
          <w:rFonts w:eastAsia="Times New Roman" w:cstheme="minorHAnsi"/>
          <w:b/>
          <w:bCs/>
          <w:sz w:val="24"/>
          <w:szCs w:val="24"/>
          <w:lang w:eastAsia="de-DE"/>
        </w:rPr>
        <w:t>Investing</w:t>
      </w:r>
      <w:proofErr w:type="spellEnd"/>
      <w:r w:rsidRPr="008F507B">
        <w:rPr>
          <w:rFonts w:eastAsia="Times New Roman" w:cstheme="minorHAnsi"/>
          <w:sz w:val="24"/>
          <w:szCs w:val="24"/>
          <w:lang w:eastAsia="de-DE"/>
        </w:rPr>
        <w:br/>
        <w:t xml:space="preserve">Bei diesem </w:t>
      </w:r>
      <w:proofErr w:type="spellStart"/>
      <w:r w:rsidRPr="008F507B">
        <w:rPr>
          <w:rFonts w:eastAsia="Times New Roman" w:cstheme="minorHAnsi"/>
          <w:sz w:val="24"/>
          <w:szCs w:val="24"/>
          <w:lang w:eastAsia="de-DE"/>
        </w:rPr>
        <w:t>Crowdfunding</w:t>
      </w:r>
      <w:proofErr w:type="spellEnd"/>
      <w:r w:rsidRPr="008F507B">
        <w:rPr>
          <w:rFonts w:eastAsia="Times New Roman" w:cstheme="minorHAnsi"/>
          <w:sz w:val="24"/>
          <w:szCs w:val="24"/>
          <w:lang w:eastAsia="de-DE"/>
        </w:rPr>
        <w:t xml:space="preserve"> Modell erhalten die Unterstützer Anteile am Projekt des Initiators (bzw. festgelegt Anteile an zukünftigen Umsätzen/Gewinnen. Es handelt sich also um ein Investment, von daher wird das Equity-</w:t>
      </w:r>
      <w:proofErr w:type="spellStart"/>
      <w:r w:rsidRPr="008F507B">
        <w:rPr>
          <w:rFonts w:eastAsia="Times New Roman" w:cstheme="minorHAnsi"/>
          <w:sz w:val="24"/>
          <w:szCs w:val="24"/>
          <w:lang w:eastAsia="de-DE"/>
        </w:rPr>
        <w:t>Based</w:t>
      </w:r>
      <w:proofErr w:type="spellEnd"/>
      <w:r w:rsidRPr="008F507B">
        <w:rPr>
          <w:rFonts w:eastAsia="Times New Roman" w:cstheme="minorHAnsi"/>
          <w:sz w:val="24"/>
          <w:szCs w:val="24"/>
          <w:lang w:eastAsia="de-DE"/>
        </w:rPr>
        <w:t xml:space="preserve"> </w:t>
      </w:r>
      <w:proofErr w:type="spellStart"/>
      <w:r w:rsidRPr="008F507B">
        <w:rPr>
          <w:rFonts w:eastAsia="Times New Roman" w:cstheme="minorHAnsi"/>
          <w:sz w:val="24"/>
          <w:szCs w:val="24"/>
          <w:lang w:eastAsia="de-DE"/>
        </w:rPr>
        <w:t>Crowdfunding</w:t>
      </w:r>
      <w:proofErr w:type="spellEnd"/>
      <w:r w:rsidRPr="008F507B">
        <w:rPr>
          <w:rFonts w:eastAsia="Times New Roman" w:cstheme="minorHAnsi"/>
          <w:sz w:val="24"/>
          <w:szCs w:val="24"/>
          <w:lang w:eastAsia="de-DE"/>
        </w:rPr>
        <w:t xml:space="preserve"> auch </w:t>
      </w:r>
      <w:proofErr w:type="spellStart"/>
      <w:r w:rsidRPr="008F507B">
        <w:rPr>
          <w:rFonts w:eastAsia="Times New Roman" w:cstheme="minorHAnsi"/>
          <w:sz w:val="24"/>
          <w:szCs w:val="24"/>
          <w:lang w:eastAsia="de-DE"/>
        </w:rPr>
        <w:t>Crowdinvestment</w:t>
      </w:r>
      <w:proofErr w:type="spellEnd"/>
      <w:r w:rsidRPr="008F507B">
        <w:rPr>
          <w:rFonts w:eastAsia="Times New Roman" w:cstheme="minorHAnsi"/>
          <w:sz w:val="24"/>
          <w:szCs w:val="24"/>
          <w:lang w:eastAsia="de-DE"/>
        </w:rPr>
        <w:t xml:space="preserve"> genannt.</w:t>
      </w:r>
    </w:p>
    <w:p w:rsidR="008F507B" w:rsidRPr="008F507B" w:rsidRDefault="008F507B" w:rsidP="005F113B">
      <w:pPr>
        <w:spacing w:before="100" w:beforeAutospacing="1" w:after="100" w:afterAutospacing="1"/>
        <w:rPr>
          <w:rFonts w:eastAsia="Times New Roman" w:cstheme="minorHAnsi"/>
          <w:sz w:val="24"/>
          <w:szCs w:val="24"/>
          <w:lang w:eastAsia="de-DE"/>
        </w:rPr>
      </w:pPr>
      <w:proofErr w:type="spellStart"/>
      <w:r w:rsidRPr="005F113B">
        <w:rPr>
          <w:rFonts w:eastAsia="Times New Roman" w:cstheme="minorHAnsi"/>
          <w:b/>
          <w:bCs/>
          <w:sz w:val="24"/>
          <w:szCs w:val="24"/>
          <w:lang w:eastAsia="de-DE"/>
        </w:rPr>
        <w:t>Lending-Based</w:t>
      </w:r>
      <w:proofErr w:type="spellEnd"/>
      <w:r w:rsidRPr="005F113B">
        <w:rPr>
          <w:rFonts w:eastAsia="Times New Roman" w:cstheme="minorHAnsi"/>
          <w:b/>
          <w:bCs/>
          <w:sz w:val="24"/>
          <w:szCs w:val="24"/>
          <w:lang w:eastAsia="de-DE"/>
        </w:rPr>
        <w:t xml:space="preserve"> </w:t>
      </w:r>
      <w:proofErr w:type="spellStart"/>
      <w:r w:rsidRPr="005F113B">
        <w:rPr>
          <w:rFonts w:eastAsia="Times New Roman" w:cstheme="minorHAnsi"/>
          <w:b/>
          <w:bCs/>
          <w:sz w:val="24"/>
          <w:szCs w:val="24"/>
          <w:lang w:eastAsia="de-DE"/>
        </w:rPr>
        <w:t>Crowdfunding</w:t>
      </w:r>
      <w:proofErr w:type="spellEnd"/>
      <w:r w:rsidRPr="005F113B">
        <w:rPr>
          <w:rFonts w:eastAsia="Times New Roman" w:cstheme="minorHAnsi"/>
          <w:b/>
          <w:bCs/>
          <w:sz w:val="24"/>
          <w:szCs w:val="24"/>
          <w:lang w:eastAsia="de-DE"/>
        </w:rPr>
        <w:t xml:space="preserve"> I </w:t>
      </w:r>
      <w:proofErr w:type="spellStart"/>
      <w:r w:rsidRPr="005F113B">
        <w:rPr>
          <w:rFonts w:eastAsia="Times New Roman" w:cstheme="minorHAnsi"/>
          <w:b/>
          <w:bCs/>
          <w:sz w:val="24"/>
          <w:szCs w:val="24"/>
          <w:lang w:eastAsia="de-DE"/>
        </w:rPr>
        <w:t>Crowd</w:t>
      </w:r>
      <w:proofErr w:type="spellEnd"/>
      <w:r w:rsidRPr="005F113B">
        <w:rPr>
          <w:rFonts w:eastAsia="Times New Roman" w:cstheme="minorHAnsi"/>
          <w:b/>
          <w:bCs/>
          <w:sz w:val="24"/>
          <w:szCs w:val="24"/>
          <w:lang w:eastAsia="de-DE"/>
        </w:rPr>
        <w:t xml:space="preserve"> </w:t>
      </w:r>
      <w:proofErr w:type="spellStart"/>
      <w:r w:rsidRPr="005F113B">
        <w:rPr>
          <w:rFonts w:eastAsia="Times New Roman" w:cstheme="minorHAnsi"/>
          <w:b/>
          <w:bCs/>
          <w:sz w:val="24"/>
          <w:szCs w:val="24"/>
          <w:lang w:eastAsia="de-DE"/>
        </w:rPr>
        <w:t>Lending</w:t>
      </w:r>
      <w:proofErr w:type="spellEnd"/>
      <w:r w:rsidRPr="008F507B">
        <w:rPr>
          <w:rFonts w:eastAsia="Times New Roman" w:cstheme="minorHAnsi"/>
          <w:sz w:val="24"/>
          <w:szCs w:val="24"/>
          <w:lang w:eastAsia="de-DE"/>
        </w:rPr>
        <w:br/>
        <w:t xml:space="preserve">Hier verleiht die </w:t>
      </w:r>
      <w:proofErr w:type="spellStart"/>
      <w:r w:rsidRPr="008F507B">
        <w:rPr>
          <w:rFonts w:eastAsia="Times New Roman" w:cstheme="minorHAnsi"/>
          <w:sz w:val="24"/>
          <w:szCs w:val="24"/>
          <w:lang w:eastAsia="de-DE"/>
        </w:rPr>
        <w:t>Crowd</w:t>
      </w:r>
      <w:proofErr w:type="spellEnd"/>
      <w:r w:rsidRPr="008F507B">
        <w:rPr>
          <w:rFonts w:eastAsia="Times New Roman" w:cstheme="minorHAnsi"/>
          <w:sz w:val="24"/>
          <w:szCs w:val="24"/>
          <w:lang w:eastAsia="de-DE"/>
        </w:rPr>
        <w:t xml:space="preserve"> Geld an die Projektinitiatoren. Das eingesetzte Geld wird von den Projektinitiatoren zurückbezahlt (verzinst oder </w:t>
      </w:r>
      <w:proofErr w:type="spellStart"/>
      <w:r w:rsidRPr="008F507B">
        <w:rPr>
          <w:rFonts w:eastAsia="Times New Roman" w:cstheme="minorHAnsi"/>
          <w:sz w:val="24"/>
          <w:szCs w:val="24"/>
          <w:lang w:eastAsia="de-DE"/>
        </w:rPr>
        <w:t>unverzinst</w:t>
      </w:r>
      <w:proofErr w:type="spellEnd"/>
      <w:r w:rsidRPr="008F507B">
        <w:rPr>
          <w:rFonts w:eastAsia="Times New Roman" w:cstheme="minorHAnsi"/>
          <w:sz w:val="24"/>
          <w:szCs w:val="24"/>
          <w:lang w:eastAsia="de-DE"/>
        </w:rPr>
        <w:t>).</w:t>
      </w:r>
    </w:p>
    <w:p w:rsidR="008F507B" w:rsidRPr="008F507B" w:rsidRDefault="008F507B" w:rsidP="005F113B">
      <w:pPr>
        <w:spacing w:before="100" w:beforeAutospacing="1" w:after="100" w:afterAutospacing="1"/>
        <w:rPr>
          <w:rFonts w:eastAsia="Times New Roman" w:cstheme="minorHAnsi"/>
          <w:sz w:val="24"/>
          <w:szCs w:val="24"/>
          <w:lang w:eastAsia="de-DE"/>
        </w:rPr>
      </w:pPr>
      <w:proofErr w:type="spellStart"/>
      <w:r w:rsidRPr="005F113B">
        <w:rPr>
          <w:rFonts w:eastAsia="Times New Roman" w:cstheme="minorHAnsi"/>
          <w:b/>
          <w:bCs/>
          <w:sz w:val="24"/>
          <w:szCs w:val="24"/>
          <w:lang w:eastAsia="de-DE"/>
        </w:rPr>
        <w:t>Reward-Based</w:t>
      </w:r>
      <w:proofErr w:type="spellEnd"/>
      <w:r w:rsidRPr="005F113B">
        <w:rPr>
          <w:rFonts w:eastAsia="Times New Roman" w:cstheme="minorHAnsi"/>
          <w:b/>
          <w:bCs/>
          <w:sz w:val="24"/>
          <w:szCs w:val="24"/>
          <w:lang w:eastAsia="de-DE"/>
        </w:rPr>
        <w:t xml:space="preserve"> </w:t>
      </w:r>
      <w:proofErr w:type="spellStart"/>
      <w:r w:rsidRPr="005F113B">
        <w:rPr>
          <w:rFonts w:eastAsia="Times New Roman" w:cstheme="minorHAnsi"/>
          <w:b/>
          <w:bCs/>
          <w:sz w:val="24"/>
          <w:szCs w:val="24"/>
          <w:lang w:eastAsia="de-DE"/>
        </w:rPr>
        <w:t>Crowdfunding</w:t>
      </w:r>
      <w:proofErr w:type="spellEnd"/>
      <w:r w:rsidRPr="005F113B">
        <w:rPr>
          <w:rFonts w:eastAsia="Times New Roman" w:cstheme="minorHAnsi"/>
          <w:b/>
          <w:bCs/>
          <w:sz w:val="24"/>
          <w:szCs w:val="24"/>
          <w:lang w:eastAsia="de-DE"/>
        </w:rPr>
        <w:t xml:space="preserve"> I </w:t>
      </w:r>
      <w:proofErr w:type="spellStart"/>
      <w:r w:rsidRPr="005F113B">
        <w:rPr>
          <w:rFonts w:eastAsia="Times New Roman" w:cstheme="minorHAnsi"/>
          <w:b/>
          <w:bCs/>
          <w:sz w:val="24"/>
          <w:szCs w:val="24"/>
          <w:lang w:eastAsia="de-DE"/>
        </w:rPr>
        <w:t>Crowd</w:t>
      </w:r>
      <w:proofErr w:type="spellEnd"/>
      <w:r w:rsidRPr="005F113B">
        <w:rPr>
          <w:rFonts w:eastAsia="Times New Roman" w:cstheme="minorHAnsi"/>
          <w:b/>
          <w:bCs/>
          <w:sz w:val="24"/>
          <w:szCs w:val="24"/>
          <w:lang w:eastAsia="de-DE"/>
        </w:rPr>
        <w:t xml:space="preserve"> </w:t>
      </w:r>
      <w:proofErr w:type="spellStart"/>
      <w:r w:rsidRPr="005F113B">
        <w:rPr>
          <w:rFonts w:eastAsia="Times New Roman" w:cstheme="minorHAnsi"/>
          <w:b/>
          <w:bCs/>
          <w:sz w:val="24"/>
          <w:szCs w:val="24"/>
          <w:lang w:eastAsia="de-DE"/>
        </w:rPr>
        <w:t>Supporting</w:t>
      </w:r>
      <w:proofErr w:type="spellEnd"/>
      <w:r w:rsidRPr="008F507B">
        <w:rPr>
          <w:rFonts w:eastAsia="Times New Roman" w:cstheme="minorHAnsi"/>
          <w:sz w:val="24"/>
          <w:szCs w:val="24"/>
          <w:lang w:eastAsia="de-DE"/>
        </w:rPr>
        <w:br/>
        <w:t xml:space="preserve">Die Unterstützer erhalten ein nicht-finanzielles Dankeschön, dies kann eine Kopie des Projektergebnis sein, wie z.B. eine CD oder ein Exemplar der ersten Baureihe (hier spricht man auch von </w:t>
      </w:r>
      <w:proofErr w:type="spellStart"/>
      <w:r w:rsidRPr="008F507B">
        <w:rPr>
          <w:rFonts w:eastAsia="Times New Roman" w:cstheme="minorHAnsi"/>
          <w:sz w:val="24"/>
          <w:szCs w:val="24"/>
          <w:lang w:eastAsia="de-DE"/>
        </w:rPr>
        <w:t>Pre-Selling</w:t>
      </w:r>
      <w:proofErr w:type="spellEnd"/>
      <w:r w:rsidRPr="008F507B">
        <w:rPr>
          <w:rFonts w:eastAsia="Times New Roman" w:cstheme="minorHAnsi"/>
          <w:sz w:val="24"/>
          <w:szCs w:val="24"/>
          <w:lang w:eastAsia="de-DE"/>
        </w:rPr>
        <w:t>).</w:t>
      </w:r>
    </w:p>
    <w:p w:rsidR="00BD11F8" w:rsidRPr="005F113B" w:rsidRDefault="008F507B" w:rsidP="005F113B">
      <w:pPr>
        <w:spacing w:before="100" w:beforeAutospacing="1" w:after="100" w:afterAutospacing="1"/>
        <w:rPr>
          <w:rFonts w:cstheme="minorHAnsi"/>
        </w:rPr>
      </w:pPr>
      <w:r w:rsidRPr="005F113B">
        <w:rPr>
          <w:rFonts w:eastAsia="Times New Roman" w:cstheme="minorHAnsi"/>
          <w:b/>
          <w:bCs/>
          <w:sz w:val="24"/>
          <w:szCs w:val="24"/>
          <w:lang w:eastAsia="de-DE"/>
        </w:rPr>
        <w:t>Donation-</w:t>
      </w:r>
      <w:proofErr w:type="spellStart"/>
      <w:r w:rsidRPr="005F113B">
        <w:rPr>
          <w:rFonts w:eastAsia="Times New Roman" w:cstheme="minorHAnsi"/>
          <w:b/>
          <w:bCs/>
          <w:sz w:val="24"/>
          <w:szCs w:val="24"/>
          <w:lang w:eastAsia="de-DE"/>
        </w:rPr>
        <w:t>Based</w:t>
      </w:r>
      <w:proofErr w:type="spellEnd"/>
      <w:r w:rsidRPr="005F113B">
        <w:rPr>
          <w:rFonts w:eastAsia="Times New Roman" w:cstheme="minorHAnsi"/>
          <w:b/>
          <w:bCs/>
          <w:sz w:val="24"/>
          <w:szCs w:val="24"/>
          <w:lang w:eastAsia="de-DE"/>
        </w:rPr>
        <w:t xml:space="preserve"> </w:t>
      </w:r>
      <w:proofErr w:type="spellStart"/>
      <w:r w:rsidRPr="005F113B">
        <w:rPr>
          <w:rFonts w:eastAsia="Times New Roman" w:cstheme="minorHAnsi"/>
          <w:b/>
          <w:bCs/>
          <w:sz w:val="24"/>
          <w:szCs w:val="24"/>
          <w:lang w:eastAsia="de-DE"/>
        </w:rPr>
        <w:t>Crowdfunding</w:t>
      </w:r>
      <w:proofErr w:type="spellEnd"/>
      <w:r w:rsidRPr="005F113B">
        <w:rPr>
          <w:rFonts w:eastAsia="Times New Roman" w:cstheme="minorHAnsi"/>
          <w:b/>
          <w:bCs/>
          <w:sz w:val="24"/>
          <w:szCs w:val="24"/>
          <w:lang w:eastAsia="de-DE"/>
        </w:rPr>
        <w:t xml:space="preserve"> I </w:t>
      </w:r>
      <w:proofErr w:type="spellStart"/>
      <w:r w:rsidRPr="005F113B">
        <w:rPr>
          <w:rFonts w:eastAsia="Times New Roman" w:cstheme="minorHAnsi"/>
          <w:b/>
          <w:bCs/>
          <w:sz w:val="24"/>
          <w:szCs w:val="24"/>
          <w:lang w:eastAsia="de-DE"/>
        </w:rPr>
        <w:t>Crowd</w:t>
      </w:r>
      <w:proofErr w:type="spellEnd"/>
      <w:r w:rsidRPr="005F113B">
        <w:rPr>
          <w:rFonts w:eastAsia="Times New Roman" w:cstheme="minorHAnsi"/>
          <w:b/>
          <w:bCs/>
          <w:sz w:val="24"/>
          <w:szCs w:val="24"/>
          <w:lang w:eastAsia="de-DE"/>
        </w:rPr>
        <w:t xml:space="preserve"> </w:t>
      </w:r>
      <w:proofErr w:type="spellStart"/>
      <w:r w:rsidRPr="005F113B">
        <w:rPr>
          <w:rFonts w:eastAsia="Times New Roman" w:cstheme="minorHAnsi"/>
          <w:b/>
          <w:bCs/>
          <w:sz w:val="24"/>
          <w:szCs w:val="24"/>
          <w:lang w:eastAsia="de-DE"/>
        </w:rPr>
        <w:t>Donating</w:t>
      </w:r>
      <w:proofErr w:type="spellEnd"/>
      <w:r w:rsidRPr="008F507B">
        <w:rPr>
          <w:rFonts w:eastAsia="Times New Roman" w:cstheme="minorHAnsi"/>
          <w:sz w:val="24"/>
          <w:szCs w:val="24"/>
          <w:lang w:eastAsia="de-DE"/>
        </w:rPr>
        <w:br/>
        <w:t>Hier wird gespendet und es gibt keine materielle oder finanzielle Gegenleistung.</w:t>
      </w:r>
      <w:bookmarkStart w:id="0" w:name="_GoBack"/>
      <w:bookmarkEnd w:id="0"/>
    </w:p>
    <w:sectPr w:rsidR="00BD11F8" w:rsidRPr="005F113B">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07B" w:rsidRDefault="008F507B" w:rsidP="008F507B">
      <w:pPr>
        <w:spacing w:after="0" w:line="240" w:lineRule="auto"/>
      </w:pPr>
      <w:r>
        <w:separator/>
      </w:r>
    </w:p>
  </w:endnote>
  <w:endnote w:type="continuationSeparator" w:id="0">
    <w:p w:rsidR="008F507B" w:rsidRDefault="008F507B" w:rsidP="008F50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07B" w:rsidRDefault="008F507B" w:rsidP="008F507B">
      <w:pPr>
        <w:spacing w:after="0" w:line="240" w:lineRule="auto"/>
      </w:pPr>
      <w:r>
        <w:separator/>
      </w:r>
    </w:p>
  </w:footnote>
  <w:footnote w:type="continuationSeparator" w:id="0">
    <w:p w:rsidR="008F507B" w:rsidRDefault="008F507B" w:rsidP="008F50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07B" w:rsidRDefault="008F507B">
    <w:pPr>
      <w:pStyle w:val="Kopfzeile"/>
    </w:pPr>
    <w:r w:rsidRPr="008F507B">
      <w:t>http://www.crowdfunding.de/was-ist-crowdfunding/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07B"/>
    <w:rsid w:val="005F113B"/>
    <w:rsid w:val="008F507B"/>
    <w:rsid w:val="00BD11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8F507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F507B"/>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8F507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8F507B"/>
    <w:rPr>
      <w:color w:val="0000FF"/>
      <w:u w:val="single"/>
    </w:rPr>
  </w:style>
  <w:style w:type="character" w:styleId="Fett">
    <w:name w:val="Strong"/>
    <w:basedOn w:val="Absatz-Standardschriftart"/>
    <w:uiPriority w:val="22"/>
    <w:qFormat/>
    <w:rsid w:val="008F507B"/>
    <w:rPr>
      <w:b/>
      <w:bCs/>
    </w:rPr>
  </w:style>
  <w:style w:type="paragraph" w:styleId="Kopfzeile">
    <w:name w:val="header"/>
    <w:basedOn w:val="Standard"/>
    <w:link w:val="KopfzeileZchn"/>
    <w:uiPriority w:val="99"/>
    <w:unhideWhenUsed/>
    <w:rsid w:val="008F507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507B"/>
  </w:style>
  <w:style w:type="paragraph" w:styleId="Fuzeile">
    <w:name w:val="footer"/>
    <w:basedOn w:val="Standard"/>
    <w:link w:val="FuzeileZchn"/>
    <w:uiPriority w:val="99"/>
    <w:unhideWhenUsed/>
    <w:rsid w:val="008F507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50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8F507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F507B"/>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8F507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8F507B"/>
    <w:rPr>
      <w:color w:val="0000FF"/>
      <w:u w:val="single"/>
    </w:rPr>
  </w:style>
  <w:style w:type="character" w:styleId="Fett">
    <w:name w:val="Strong"/>
    <w:basedOn w:val="Absatz-Standardschriftart"/>
    <w:uiPriority w:val="22"/>
    <w:qFormat/>
    <w:rsid w:val="008F507B"/>
    <w:rPr>
      <w:b/>
      <w:bCs/>
    </w:rPr>
  </w:style>
  <w:style w:type="paragraph" w:styleId="Kopfzeile">
    <w:name w:val="header"/>
    <w:basedOn w:val="Standard"/>
    <w:link w:val="KopfzeileZchn"/>
    <w:uiPriority w:val="99"/>
    <w:unhideWhenUsed/>
    <w:rsid w:val="008F507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507B"/>
  </w:style>
  <w:style w:type="paragraph" w:styleId="Fuzeile">
    <w:name w:val="footer"/>
    <w:basedOn w:val="Standard"/>
    <w:link w:val="FuzeileZchn"/>
    <w:uiPriority w:val="99"/>
    <w:unhideWhenUsed/>
    <w:rsid w:val="008F507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50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805147">
      <w:bodyDiv w:val="1"/>
      <w:marLeft w:val="0"/>
      <w:marRight w:val="0"/>
      <w:marTop w:val="0"/>
      <w:marBottom w:val="0"/>
      <w:divBdr>
        <w:top w:val="none" w:sz="0" w:space="0" w:color="auto"/>
        <w:left w:val="none" w:sz="0" w:space="0" w:color="auto"/>
        <w:bottom w:val="none" w:sz="0" w:space="0" w:color="auto"/>
        <w:right w:val="none" w:sz="0" w:space="0" w:color="auto"/>
      </w:divBdr>
      <w:divsChild>
        <w:div w:id="17727767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owdfunding.de/thebeautyofcrowdfunding/" TargetMode="External"/><Relationship Id="rId3" Type="http://schemas.openxmlformats.org/officeDocument/2006/relationships/settings" Target="settings.xml"/><Relationship Id="rId7" Type="http://schemas.openxmlformats.org/officeDocument/2006/relationships/hyperlink" Target="http://www.crowdfunding.de/plattforme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2191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Birte Kahmann</dc:creator>
  <cp:keywords/>
  <dc:description/>
  <cp:lastModifiedBy>Birte Kahmann</cp:lastModifiedBy>
  <cp:revision>2</cp:revision>
  <dcterms:created xsi:type="dcterms:W3CDTF">2014-01-06T09:34:00Z</dcterms:created>
  <dcterms:modified xsi:type="dcterms:W3CDTF">2014-01-06T09:35:00Z</dcterms:modified>
</cp:coreProperties>
</file>